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677D" w14:textId="77777777" w:rsidR="00434F4A" w:rsidRDefault="00434F4A">
      <w:pPr>
        <w:ind w:firstLine="720"/>
        <w:jc w:val="right"/>
        <w:rPr>
          <w:rFonts w:ascii="Arial" w:eastAsia="Arial" w:hAnsi="Arial" w:cs="Arial"/>
        </w:rPr>
      </w:pPr>
    </w:p>
    <w:p w14:paraId="2132677E" w14:textId="30EF12DC" w:rsidR="00434F4A" w:rsidRDefault="00BF091B">
      <w:pPr>
        <w:spacing w:before="280" w:after="28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C++ Programmer</w:t>
      </w:r>
    </w:p>
    <w:p w14:paraId="2132677F" w14:textId="77777777" w:rsidR="00434F4A" w:rsidRDefault="00A04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proofErr w:type="spellStart"/>
      <w:r>
        <w:rPr>
          <w:rFonts w:ascii="Arial" w:eastAsia="Arial" w:hAnsi="Arial" w:cs="Arial"/>
        </w:rPr>
        <w:t>Swave</w:t>
      </w:r>
      <w:proofErr w:type="spellEnd"/>
      <w:r>
        <w:rPr>
          <w:rFonts w:ascii="Arial" w:eastAsia="Arial" w:hAnsi="Arial" w:cs="Arial"/>
        </w:rPr>
        <w:t xml:space="preserve"> Photonics is a fabless semiconductor company that designs and markets holographic chips based on proprietary diffractive photonics technology.</w:t>
      </w:r>
    </w:p>
    <w:p w14:paraId="21326780" w14:textId="77777777" w:rsidR="00434F4A" w:rsidRDefault="00A04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Our mission is to enable display manufacturers and content creators to disrupt the visualization </w:t>
      </w:r>
      <w:r>
        <w:rPr>
          <w:rFonts w:ascii="Arial" w:eastAsia="Arial" w:hAnsi="Arial" w:cs="Arial"/>
        </w:rPr>
        <w:t>market with immersive ultra-high resolution, life-like, true holographic displays.</w:t>
      </w:r>
    </w:p>
    <w:p w14:paraId="21326781" w14:textId="77777777" w:rsidR="00434F4A" w:rsidRDefault="00A04B7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With the </w:t>
      </w:r>
      <w:proofErr w:type="spellStart"/>
      <w:r>
        <w:rPr>
          <w:rFonts w:ascii="Arial" w:eastAsia="Arial" w:hAnsi="Arial" w:cs="Arial"/>
        </w:rPr>
        <w:t>Swave</w:t>
      </w:r>
      <w:proofErr w:type="spellEnd"/>
      <w:r>
        <w:rPr>
          <w:rFonts w:ascii="Arial" w:eastAsia="Arial" w:hAnsi="Arial" w:cs="Arial"/>
        </w:rPr>
        <w:t xml:space="preserve"> team you will create a new world where holographic displays give everyone the power to visualize the impossible, collaborate and accomplish more.</w:t>
      </w:r>
    </w:p>
    <w:p w14:paraId="21326782" w14:textId="77777777" w:rsidR="00434F4A" w:rsidRDefault="00434F4A">
      <w:pPr>
        <w:rPr>
          <w:rFonts w:ascii="Arial" w:eastAsia="Arial" w:hAnsi="Arial" w:cs="Arial"/>
        </w:rPr>
      </w:pPr>
    </w:p>
    <w:p w14:paraId="21326783" w14:textId="77777777" w:rsidR="00434F4A" w:rsidRDefault="00A04B74">
      <w:pPr>
        <w:shd w:val="clear" w:color="auto" w:fill="FFFFFF"/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Role </w:t>
      </w:r>
      <w:r>
        <w:rPr>
          <w:rFonts w:ascii="Arial" w:eastAsia="Arial" w:hAnsi="Arial" w:cs="Arial"/>
          <w:b/>
        </w:rPr>
        <w:t>and responsibilities:</w:t>
      </w:r>
    </w:p>
    <w:p w14:paraId="64ED4AEC" w14:textId="77777777" w:rsidR="00BF091B" w:rsidRPr="00BF091B" w:rsidRDefault="00BF091B" w:rsidP="00BF091B">
      <w:pPr>
        <w:numPr>
          <w:ilvl w:val="0"/>
          <w:numId w:val="2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As C++ Programmer, you will help us shape the software interfaces and backbone of the future of holographic displays.</w:t>
      </w:r>
    </w:p>
    <w:p w14:paraId="7E602F73" w14:textId="77777777" w:rsidR="00BF091B" w:rsidRPr="00BF091B" w:rsidRDefault="00BF091B" w:rsidP="00BF091B">
      <w:pPr>
        <w:numPr>
          <w:ilvl w:val="0"/>
          <w:numId w:val="2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Using your skills in software design and modern C++ you can drive the development of a clean deployment ready software codebase and demonstrators. Various high-performance / real-time C++/CUDA development code bases will be available as building blocks.</w:t>
      </w:r>
    </w:p>
    <w:p w14:paraId="4B094850" w14:textId="77777777" w:rsidR="00BF091B" w:rsidRPr="00BF091B" w:rsidRDefault="00BF091B" w:rsidP="00BF091B">
      <w:pPr>
        <w:numPr>
          <w:ilvl w:val="0"/>
          <w:numId w:val="2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will be responsible for driving and overseeing the development / structure of cross-platform libraries + CLI’s + GUI’s which will be our future software interface with customers.</w:t>
      </w:r>
    </w:p>
    <w:p w14:paraId="3E27F084" w14:textId="77777777" w:rsidR="00BF091B" w:rsidRPr="00BF091B" w:rsidRDefault="00BF091B" w:rsidP="00BF091B">
      <w:pPr>
        <w:numPr>
          <w:ilvl w:val="0"/>
          <w:numId w:val="2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are responsible for overseeing work on user interfaces and defining various APIs and interfaces in correspondence with the algorithms team and customers.</w:t>
      </w:r>
    </w:p>
    <w:p w14:paraId="1D42CE6C" w14:textId="77777777" w:rsidR="00BF091B" w:rsidRPr="00BF091B" w:rsidRDefault="00BF091B" w:rsidP="00BF091B">
      <w:pPr>
        <w:numPr>
          <w:ilvl w:val="0"/>
          <w:numId w:val="2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As an expert team member you will be working in close collaboration with the algorithm development team based on client requirements.</w:t>
      </w:r>
    </w:p>
    <w:p w14:paraId="3C7219E8" w14:textId="77777777" w:rsidR="00A04B74" w:rsidRDefault="00A04B74">
      <w:pPr>
        <w:spacing w:before="280" w:after="280"/>
        <w:jc w:val="both"/>
        <w:rPr>
          <w:rFonts w:ascii="Arial" w:eastAsia="Arial" w:hAnsi="Arial" w:cs="Arial"/>
          <w:b/>
        </w:rPr>
      </w:pPr>
    </w:p>
    <w:p w14:paraId="21326787" w14:textId="5E56A12D" w:rsidR="00434F4A" w:rsidRDefault="00A04B74">
      <w:pPr>
        <w:spacing w:before="280" w:after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</w:rPr>
        <w:t>ualifications</w:t>
      </w:r>
    </w:p>
    <w:p w14:paraId="315CD31D" w14:textId="0058BBF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have at least 7 years of experience in C++</w:t>
      </w:r>
      <w:r w:rsidR="00A04B74">
        <w:rPr>
          <w:rFonts w:ascii="Arial" w:eastAsia="Arial" w:hAnsi="Arial" w:cs="Arial"/>
        </w:rPr>
        <w:t>.</w:t>
      </w:r>
    </w:p>
    <w:p w14:paraId="511BD1A8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can showcase a good intuition for software architecture from past projects. We value well thought-out software design over agile programming. Though some adaptive/agile programming will be required as well.</w:t>
      </w:r>
    </w:p>
    <w:p w14:paraId="33470541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are comfortable in using C++17 and open to use C++ 20 etc.</w:t>
      </w:r>
    </w:p>
    <w:p w14:paraId="46A165AE" w14:textId="1038196E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lastRenderedPageBreak/>
        <w:t>You have proven experience in GIT versioning system and continuous integration/ automated code refactoring (beautifiers etc.).</w:t>
      </w:r>
    </w:p>
    <w:p w14:paraId="38C6A099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 xml:space="preserve">You have proven experience in building projects with modern </w:t>
      </w:r>
      <w:proofErr w:type="spellStart"/>
      <w:r w:rsidRPr="00BF091B">
        <w:rPr>
          <w:rFonts w:ascii="Arial" w:eastAsia="Arial" w:hAnsi="Arial" w:cs="Arial"/>
        </w:rPr>
        <w:t>CMake</w:t>
      </w:r>
      <w:proofErr w:type="spellEnd"/>
      <w:r w:rsidRPr="00BF091B">
        <w:rPr>
          <w:rFonts w:ascii="Arial" w:eastAsia="Arial" w:hAnsi="Arial" w:cs="Arial"/>
        </w:rPr>
        <w:t>.</w:t>
      </w:r>
    </w:p>
    <w:p w14:paraId="370BE600" w14:textId="672FAEAC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are experienced in cross Platform (Mac, Linux, Windows) application development</w:t>
      </w:r>
      <w:r w:rsidR="00A04B74">
        <w:rPr>
          <w:rFonts w:ascii="Arial" w:eastAsia="Arial" w:hAnsi="Arial" w:cs="Arial"/>
        </w:rPr>
        <w:t>.</w:t>
      </w:r>
    </w:p>
    <w:p w14:paraId="5E834E5D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Good knowledge on writing high-performance CUDA is a strong plus.</w:t>
      </w:r>
    </w:p>
    <w:p w14:paraId="6E6220BF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Experience in GUI design with high-quality user experience is a strong plus.</w:t>
      </w:r>
    </w:p>
    <w:p w14:paraId="458F2CDB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are hands-on and have a pragmatic approach to solve complex challenges.</w:t>
      </w:r>
    </w:p>
    <w:p w14:paraId="20B8B5F0" w14:textId="77777777" w:rsidR="00BF091B" w:rsidRP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are able to work in a fast-paced startup environment.</w:t>
      </w:r>
    </w:p>
    <w:p w14:paraId="69286CA3" w14:textId="77777777" w:rsidR="00BF091B" w:rsidRDefault="00BF091B" w:rsidP="00BF091B">
      <w:pPr>
        <w:numPr>
          <w:ilvl w:val="0"/>
          <w:numId w:val="3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You are able to communicate effectively in English.</w:t>
      </w:r>
    </w:p>
    <w:p w14:paraId="1574C268" w14:textId="77777777" w:rsidR="00BF091B" w:rsidRDefault="00BF091B" w:rsidP="00BF091B">
      <w:pPr>
        <w:spacing w:before="280" w:after="280"/>
        <w:jc w:val="both"/>
        <w:rPr>
          <w:rFonts w:ascii="Arial" w:eastAsia="Arial" w:hAnsi="Arial" w:cs="Arial"/>
        </w:rPr>
      </w:pPr>
    </w:p>
    <w:p w14:paraId="014FB56D" w14:textId="77777777" w:rsidR="00BF091B" w:rsidRPr="00BF091B" w:rsidRDefault="00BF091B" w:rsidP="00BF091B">
      <w:pPr>
        <w:spacing w:before="280" w:after="280"/>
        <w:jc w:val="both"/>
        <w:rPr>
          <w:rFonts w:ascii="Arial" w:eastAsia="Arial" w:hAnsi="Arial" w:cs="Arial"/>
          <w:lang w:val="nl-BE"/>
        </w:rPr>
      </w:pPr>
      <w:proofErr w:type="spellStart"/>
      <w:r w:rsidRPr="00BF091B">
        <w:rPr>
          <w:rFonts w:ascii="Arial" w:eastAsia="Arial" w:hAnsi="Arial" w:cs="Arial"/>
          <w:b/>
          <w:bCs/>
          <w:lang w:val="nl-BE"/>
        </w:rPr>
        <w:t>What</w:t>
      </w:r>
      <w:proofErr w:type="spellEnd"/>
      <w:r w:rsidRPr="00BF091B">
        <w:rPr>
          <w:rFonts w:ascii="Arial" w:eastAsia="Arial" w:hAnsi="Arial" w:cs="Arial"/>
          <w:b/>
          <w:bCs/>
          <w:lang w:val="nl-BE"/>
        </w:rPr>
        <w:t xml:space="preserve"> we offer </w:t>
      </w:r>
      <w:proofErr w:type="spellStart"/>
      <w:r w:rsidRPr="00BF091B">
        <w:rPr>
          <w:rFonts w:ascii="Arial" w:eastAsia="Arial" w:hAnsi="Arial" w:cs="Arial"/>
          <w:b/>
          <w:bCs/>
          <w:lang w:val="nl-BE"/>
        </w:rPr>
        <w:t>you</w:t>
      </w:r>
      <w:proofErr w:type="spellEnd"/>
      <w:r w:rsidRPr="00BF091B">
        <w:rPr>
          <w:rFonts w:ascii="Arial" w:eastAsia="Arial" w:hAnsi="Arial" w:cs="Arial"/>
          <w:b/>
          <w:bCs/>
          <w:lang w:val="nl-BE"/>
        </w:rPr>
        <w:t>:</w:t>
      </w:r>
    </w:p>
    <w:p w14:paraId="69EFD7DC" w14:textId="2B4CE251" w:rsidR="00BF091B" w:rsidRPr="00BF091B" w:rsidRDefault="00BF091B" w:rsidP="00BF091B">
      <w:pPr>
        <w:numPr>
          <w:ilvl w:val="0"/>
          <w:numId w:val="4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An attractive salary package, in line with your knowledge and experience</w:t>
      </w:r>
      <w:r w:rsidR="00A04B74">
        <w:rPr>
          <w:rFonts w:ascii="Arial" w:eastAsia="Arial" w:hAnsi="Arial" w:cs="Arial"/>
        </w:rPr>
        <w:t>.</w:t>
      </w:r>
    </w:p>
    <w:p w14:paraId="3138F4C8" w14:textId="3F92F985" w:rsidR="00BF091B" w:rsidRPr="00BF091B" w:rsidRDefault="00BF091B" w:rsidP="00BF091B">
      <w:pPr>
        <w:numPr>
          <w:ilvl w:val="0"/>
          <w:numId w:val="4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A challenging work environment with plenty of opportunities to keep developing yourself and your skills</w:t>
      </w:r>
      <w:r w:rsidR="00A04B74">
        <w:rPr>
          <w:rFonts w:ascii="Arial" w:eastAsia="Arial" w:hAnsi="Arial" w:cs="Arial"/>
        </w:rPr>
        <w:t>.</w:t>
      </w:r>
    </w:p>
    <w:p w14:paraId="71136423" w14:textId="047B30B9" w:rsidR="00BF091B" w:rsidRPr="00BF091B" w:rsidRDefault="00BF091B" w:rsidP="00BF091B">
      <w:pPr>
        <w:numPr>
          <w:ilvl w:val="0"/>
          <w:numId w:val="4"/>
        </w:numPr>
        <w:spacing w:before="280" w:after="280"/>
        <w:jc w:val="both"/>
        <w:rPr>
          <w:rFonts w:ascii="Arial" w:eastAsia="Arial" w:hAnsi="Arial" w:cs="Arial"/>
        </w:rPr>
      </w:pPr>
      <w:r w:rsidRPr="00BF091B">
        <w:rPr>
          <w:rFonts w:ascii="Arial" w:eastAsia="Arial" w:hAnsi="Arial" w:cs="Arial"/>
        </w:rPr>
        <w:t>Sufficient flexibility to maintain a healthy work-life balance</w:t>
      </w:r>
      <w:r w:rsidR="00A04B74">
        <w:rPr>
          <w:rFonts w:ascii="Arial" w:eastAsia="Arial" w:hAnsi="Arial" w:cs="Arial"/>
        </w:rPr>
        <w:t>.</w:t>
      </w:r>
    </w:p>
    <w:p w14:paraId="21326792" w14:textId="77777777" w:rsidR="00434F4A" w:rsidRDefault="00434F4A">
      <w:pPr>
        <w:spacing w:before="280" w:after="280"/>
        <w:jc w:val="both"/>
        <w:rPr>
          <w:rFonts w:ascii="Arial" w:eastAsia="Arial" w:hAnsi="Arial" w:cs="Arial"/>
        </w:rPr>
      </w:pPr>
    </w:p>
    <w:p w14:paraId="21326793" w14:textId="77777777" w:rsidR="00434F4A" w:rsidRDefault="00A04B74">
      <w:pPr>
        <w:shd w:val="clear" w:color="auto" w:fill="FFFFFF"/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Location: </w:t>
      </w:r>
      <w:r>
        <w:rPr>
          <w:rFonts w:ascii="Arial" w:eastAsia="Arial" w:hAnsi="Arial" w:cs="Arial"/>
        </w:rPr>
        <w:t>Leuven, Belgium. Remote work options.</w:t>
      </w:r>
    </w:p>
    <w:p w14:paraId="21326794" w14:textId="77777777" w:rsidR="00434F4A" w:rsidRDefault="00A04B74">
      <w:pPr>
        <w:shd w:val="clear" w:color="auto" w:fill="FFFFFF"/>
        <w:spacing w:before="280" w:after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Apply at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careers@swave.io</w:t>
        </w:r>
      </w:hyperlink>
    </w:p>
    <w:sectPr w:rsidR="00434F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67A0" w14:textId="77777777" w:rsidR="00A04B74" w:rsidRDefault="00A04B74">
      <w:r>
        <w:separator/>
      </w:r>
    </w:p>
  </w:endnote>
  <w:endnote w:type="continuationSeparator" w:id="0">
    <w:p w14:paraId="213267A2" w14:textId="77777777" w:rsidR="00A04B74" w:rsidRDefault="00A0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798" w14:textId="77777777" w:rsidR="00434F4A" w:rsidRDefault="00434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799" w14:textId="77777777" w:rsidR="00434F4A" w:rsidRDefault="00A04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132679E" wp14:editId="2132679F">
              <wp:simplePos x="0" y="0"/>
              <wp:positionH relativeFrom="column">
                <wp:posOffset>-914399</wp:posOffset>
              </wp:positionH>
              <wp:positionV relativeFrom="paragraph">
                <wp:posOffset>9410700</wp:posOffset>
              </wp:positionV>
              <wp:extent cx="7791450" cy="292100"/>
              <wp:effectExtent l="0" t="0" r="0" b="0"/>
              <wp:wrapNone/>
              <wp:docPr id="5" name="" descr="{&quot;HashCode&quot;:26222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43475"/>
                        <a:ext cx="77724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3267A0" w14:textId="77777777" w:rsidR="00434F4A" w:rsidRDefault="00A04B7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strictly confidential</w:t>
                          </w:r>
                        </w:p>
                      </w:txbxContent>
                    </wps:txbx>
                    <wps:bodyPr spcFirstLastPara="1" wrap="square" lIns="91425" tIns="0" rIns="41910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32679E" id="_x0000_s1026" alt="{&quot;HashCode&quot;:2622216,&quot;Height&quot;:792.0,&quot;Width&quot;:612.0,&quot;Placement&quot;:&quot;Footer&quot;,&quot;Index&quot;:&quot;Primary&quot;,&quot;Section&quot;:1,&quot;Top&quot;:0.0,&quot;Left&quot;:0.0}" style="position:absolute;margin-left:-1in;margin-top:741pt;width:613.5pt;height:2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" filled="f" stroked="f">
              <v:textbox inset="2.53958mm,0,33pt,0">
                <w:txbxContent>
                  <w:p w14:paraId="213267A0" w14:textId="77777777" w:rsidR="00434F4A" w:rsidRDefault="00A04B74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strictly confidential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79B" w14:textId="77777777" w:rsidR="00434F4A" w:rsidRDefault="00434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679C" w14:textId="77777777" w:rsidR="00A04B74" w:rsidRDefault="00A04B74">
      <w:r>
        <w:separator/>
      </w:r>
    </w:p>
  </w:footnote>
  <w:footnote w:type="continuationSeparator" w:id="0">
    <w:p w14:paraId="2132679E" w14:textId="77777777" w:rsidR="00A04B74" w:rsidRDefault="00A0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795" w14:textId="77777777" w:rsidR="00434F4A" w:rsidRDefault="00434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796" w14:textId="77777777" w:rsidR="00434F4A" w:rsidRDefault="00A04B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noProof/>
        <w:sz w:val="56"/>
        <w:szCs w:val="56"/>
      </w:rPr>
      <w:drawing>
        <wp:inline distT="114300" distB="114300" distL="114300" distR="114300" wp14:anchorId="2132679C" wp14:editId="2132679D">
          <wp:extent cx="1423988" cy="620713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988" cy="620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26797" w14:textId="77777777" w:rsidR="00434F4A" w:rsidRDefault="00434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679A" w14:textId="77777777" w:rsidR="00434F4A" w:rsidRDefault="00434F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30B"/>
    <w:multiLevelType w:val="multilevel"/>
    <w:tmpl w:val="A4027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0280DDF"/>
    <w:multiLevelType w:val="multilevel"/>
    <w:tmpl w:val="D30E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E5C83"/>
    <w:multiLevelType w:val="multilevel"/>
    <w:tmpl w:val="9350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55BF4"/>
    <w:multiLevelType w:val="multilevel"/>
    <w:tmpl w:val="CD96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6160113">
    <w:abstractNumId w:val="0"/>
  </w:num>
  <w:num w:numId="2" w16cid:durableId="1333139806">
    <w:abstractNumId w:val="1"/>
  </w:num>
  <w:num w:numId="3" w16cid:durableId="39088267">
    <w:abstractNumId w:val="2"/>
  </w:num>
  <w:num w:numId="4" w16cid:durableId="70398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4A"/>
    <w:rsid w:val="002F6D10"/>
    <w:rsid w:val="00434F4A"/>
    <w:rsid w:val="00A04B74"/>
    <w:rsid w:val="00B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677D"/>
  <w15:docId w15:val="{0AD492A0-CE6E-4FA9-9176-3E0BA56D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semiHidden/>
    <w:unhideWhenUsed/>
    <w:rsid w:val="00860A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860A0D"/>
    <w:rPr>
      <w:b/>
      <w:bCs/>
    </w:rPr>
  </w:style>
  <w:style w:type="paragraph" w:styleId="Lijstalinea">
    <w:name w:val="List Paragraph"/>
    <w:basedOn w:val="Standaard"/>
    <w:uiPriority w:val="34"/>
    <w:qFormat/>
    <w:rsid w:val="005D77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D776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D7765"/>
  </w:style>
  <w:style w:type="paragraph" w:styleId="Voettekst">
    <w:name w:val="footer"/>
    <w:basedOn w:val="Standaard"/>
    <w:link w:val="VoettekstChar"/>
    <w:uiPriority w:val="99"/>
    <w:unhideWhenUsed/>
    <w:rsid w:val="005D776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D7765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A04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04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04E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04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0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swave.i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t xmlns="bba35c96-f35a-49db-922d-bbcf2588135a">true</Fit>
    <TaxCatchAll xmlns="012d1452-8d93-4238-b7dd-6c403574beed" xsi:nil="true"/>
    <lcf76f155ced4ddcb4097134ff3c332f xmlns="bba35c96-f35a-49db-922d-bbcf2588135a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KYLtQzAJNVknOOoZF/rc2aN+w==">AMUW2mXB4d49D3UZBVQ0zDj/6mtplFZUcMbd/Vv0aqd4rIXMZbkybCngGpPcvNgZvDvKPz1GcL8dn0TJQtQ9BTaSPpl7xK5DrYZdUdbFD6TtlK8lvOHFv9o=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F7F7AAE158E43BDDBFDCAF12D45F1" ma:contentTypeVersion="18" ma:contentTypeDescription="Een nieuw document maken." ma:contentTypeScope="" ma:versionID="eea3af865501622fac86eec78844a61e">
  <xsd:schema xmlns:xsd="http://www.w3.org/2001/XMLSchema" xmlns:xs="http://www.w3.org/2001/XMLSchema" xmlns:p="http://schemas.microsoft.com/office/2006/metadata/properties" xmlns:ns2="bba35c96-f35a-49db-922d-bbcf2588135a" xmlns:ns3="012d1452-8d93-4238-b7dd-6c403574beed" targetNamespace="http://schemas.microsoft.com/office/2006/metadata/properties" ma:root="true" ma:fieldsID="d16c7744f9b869e20f0400cff1bf2370" ns2:_="" ns3:_="">
    <xsd:import namespace="bba35c96-f35a-49db-922d-bbcf2588135a"/>
    <xsd:import namespace="012d1452-8d93-4238-b7dd-6c403574b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Fit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5c96-f35a-49db-922d-bbcf2588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Fit" ma:index="18" nillable="true" ma:displayName="Fit" ma:default="1" ma:format="Dropdown" ma:internalName="Fit">
      <xsd:simpleType>
        <xsd:restriction base="dms:Boolea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01d5973e-d048-4d9a-b507-375374848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d1452-8d93-4238-b7dd-6c403574b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1d43e48-ca33-4e49-9c0f-7032d6420370}" ma:internalName="TaxCatchAll" ma:showField="CatchAllData" ma:web="012d1452-8d93-4238-b7dd-6c403574b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98C7F-3081-4565-AE8A-71127E351EF9}">
  <ds:schemaRefs>
    <ds:schemaRef ds:uri="http://schemas.microsoft.com/office/2006/metadata/properties"/>
    <ds:schemaRef ds:uri="http://schemas.microsoft.com/office/infopath/2007/PartnerControls"/>
    <ds:schemaRef ds:uri="bba35c96-f35a-49db-922d-bbcf2588135a"/>
    <ds:schemaRef ds:uri="012d1452-8d93-4238-b7dd-6c403574bee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99727577-D655-44D0-84C6-C8E7DF798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BDFAB-793E-4ADA-9E8D-F0D874224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35c96-f35a-49db-922d-bbcf2588135a"/>
    <ds:schemaRef ds:uri="012d1452-8d93-4238-b7dd-6c403574b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Choutov</dc:creator>
  <cp:lastModifiedBy>Charlotte Gryson</cp:lastModifiedBy>
  <cp:revision>3</cp:revision>
  <dcterms:created xsi:type="dcterms:W3CDTF">2023-08-16T13:01:00Z</dcterms:created>
  <dcterms:modified xsi:type="dcterms:W3CDTF">2023-08-16T13:11:00Z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419393-2c12-4c6a-8f6c-c21c399920c4_Enabled">
    <vt:lpwstr>true</vt:lpwstr>
  </property>
  <property fmtid="{D5CDD505-2E9C-101B-9397-08002B2CF9AE}" pid="3" name="MSIP_Label_76419393-2c12-4c6a-8f6c-c21c399920c4_SetDate">
    <vt:lpwstr>2021-12-22T07:30:04Z</vt:lpwstr>
  </property>
  <property fmtid="{D5CDD505-2E9C-101B-9397-08002B2CF9AE}" pid="4" name="MSIP_Label_76419393-2c12-4c6a-8f6c-c21c399920c4_Method">
    <vt:lpwstr>Privileged</vt:lpwstr>
  </property>
  <property fmtid="{D5CDD505-2E9C-101B-9397-08002B2CF9AE}" pid="5" name="MSIP_Label_76419393-2c12-4c6a-8f6c-c21c399920c4_Name">
    <vt:lpwstr>Strictly Confidential – General use</vt:lpwstr>
  </property>
  <property fmtid="{D5CDD505-2E9C-101B-9397-08002B2CF9AE}" pid="6" name="MSIP_Label_76419393-2c12-4c6a-8f6c-c21c399920c4_SiteId">
    <vt:lpwstr>a72d5a72-25ee-40f0-9bd1-067cb5b770d4</vt:lpwstr>
  </property>
  <property fmtid="{D5CDD505-2E9C-101B-9397-08002B2CF9AE}" pid="7" name="MSIP_Label_76419393-2c12-4c6a-8f6c-c21c399920c4_ActionId">
    <vt:lpwstr>7716cc6b-1065-461e-a0ef-ec03d97cdc7e</vt:lpwstr>
  </property>
  <property fmtid="{D5CDD505-2E9C-101B-9397-08002B2CF9AE}" pid="8" name="MSIP_Label_76419393-2c12-4c6a-8f6c-c21c399920c4_ContentBits">
    <vt:lpwstr>2</vt:lpwstr>
  </property>
  <property fmtid="{D5CDD505-2E9C-101B-9397-08002B2CF9AE}" pid="9" name="ContentTypeId">
    <vt:lpwstr>0x01010052CF7F7AAE158E43BDDBFDCAF12D45F1</vt:lpwstr>
  </property>
</Properties>
</file>